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378A7" w14:textId="62E8CF51" w:rsidR="003351EB" w:rsidRPr="00015E24" w:rsidRDefault="005024A5" w:rsidP="005024A5">
      <w:pPr>
        <w:jc w:val="center"/>
        <w:rPr>
          <w:szCs w:val="28"/>
        </w:rPr>
      </w:pPr>
      <w:bookmarkStart w:id="0" w:name="_GoBack"/>
      <w:bookmarkEnd w:id="0"/>
      <w:r w:rsidRPr="00015E24">
        <w:rPr>
          <w:szCs w:val="28"/>
        </w:rPr>
        <w:t>Delegate’s Report</w:t>
      </w:r>
    </w:p>
    <w:p w14:paraId="18664A7F" w14:textId="7F627885" w:rsidR="005024A5" w:rsidRDefault="005024A5" w:rsidP="005024A5">
      <w:pPr>
        <w:jc w:val="center"/>
        <w:rPr>
          <w:szCs w:val="28"/>
        </w:rPr>
      </w:pPr>
      <w:r w:rsidRPr="00015E24">
        <w:rPr>
          <w:szCs w:val="28"/>
        </w:rPr>
        <w:t>March 6, 2020</w:t>
      </w:r>
    </w:p>
    <w:p w14:paraId="7FB67894" w14:textId="77777777" w:rsidR="00015E24" w:rsidRPr="00015E24" w:rsidRDefault="00015E24" w:rsidP="005024A5">
      <w:pPr>
        <w:jc w:val="center"/>
        <w:rPr>
          <w:rFonts w:ascii="Arial Black" w:hAnsi="Arial Black"/>
          <w:szCs w:val="28"/>
        </w:rPr>
      </w:pPr>
    </w:p>
    <w:p w14:paraId="4EDA03F8" w14:textId="3D1D68FF" w:rsidR="005024A5" w:rsidRDefault="005024A5" w:rsidP="005024A5">
      <w:pPr>
        <w:rPr>
          <w:szCs w:val="28"/>
        </w:rPr>
      </w:pPr>
      <w:r w:rsidRPr="00015E24">
        <w:rPr>
          <w:szCs w:val="28"/>
        </w:rPr>
        <w:t xml:space="preserve">This past month </w:t>
      </w:r>
      <w:r w:rsidR="0019054A" w:rsidRPr="00015E24">
        <w:rPr>
          <w:szCs w:val="28"/>
        </w:rPr>
        <w:t xml:space="preserve">I </w:t>
      </w:r>
      <w:r w:rsidRPr="00015E24">
        <w:rPr>
          <w:szCs w:val="28"/>
        </w:rPr>
        <w:t xml:space="preserve">participated in a new delegate’s web conference hosted by WSO. This was a great </w:t>
      </w:r>
      <w:r w:rsidR="00EA03AE" w:rsidRPr="00015E24">
        <w:rPr>
          <w:szCs w:val="28"/>
        </w:rPr>
        <w:t>opportunity</w:t>
      </w:r>
      <w:r w:rsidRPr="00015E24">
        <w:rPr>
          <w:szCs w:val="28"/>
        </w:rPr>
        <w:t xml:space="preserve"> to meet my fellow Panel 60 delegates. The purpose of the Web </w:t>
      </w:r>
      <w:r w:rsidR="00EA03AE" w:rsidRPr="00015E24">
        <w:rPr>
          <w:szCs w:val="28"/>
        </w:rPr>
        <w:t>conference</w:t>
      </w:r>
      <w:r w:rsidRPr="00015E24">
        <w:rPr>
          <w:szCs w:val="28"/>
        </w:rPr>
        <w:t xml:space="preserve"> was to get </w:t>
      </w:r>
      <w:proofErr w:type="spellStart"/>
      <w:proofErr w:type="gramStart"/>
      <w:r w:rsidRPr="00015E24">
        <w:rPr>
          <w:szCs w:val="28"/>
        </w:rPr>
        <w:t>a</w:t>
      </w:r>
      <w:proofErr w:type="spellEnd"/>
      <w:proofErr w:type="gramEnd"/>
      <w:r w:rsidRPr="00015E24">
        <w:rPr>
          <w:szCs w:val="28"/>
        </w:rPr>
        <w:t xml:space="preserve"> overview of what will take place and documents </w:t>
      </w:r>
      <w:r w:rsidR="00EA03AE" w:rsidRPr="00015E24">
        <w:rPr>
          <w:szCs w:val="28"/>
        </w:rPr>
        <w:t>that</w:t>
      </w:r>
      <w:r w:rsidRPr="00015E24">
        <w:rPr>
          <w:szCs w:val="28"/>
        </w:rPr>
        <w:t xml:space="preserve"> I will need to be familiar with </w:t>
      </w:r>
      <w:r w:rsidR="00EA03AE" w:rsidRPr="00015E24">
        <w:rPr>
          <w:szCs w:val="28"/>
        </w:rPr>
        <w:t>prior</w:t>
      </w:r>
      <w:r w:rsidRPr="00015E24">
        <w:rPr>
          <w:szCs w:val="28"/>
        </w:rPr>
        <w:t xml:space="preserve"> to </w:t>
      </w:r>
      <w:r w:rsidR="00EA03AE" w:rsidRPr="00015E24">
        <w:rPr>
          <w:szCs w:val="28"/>
        </w:rPr>
        <w:t>attending</w:t>
      </w:r>
      <w:r w:rsidRPr="00015E24">
        <w:rPr>
          <w:szCs w:val="28"/>
        </w:rPr>
        <w:t xml:space="preserve"> the World Service </w:t>
      </w:r>
      <w:r w:rsidR="00B44E76" w:rsidRPr="00015E24">
        <w:rPr>
          <w:szCs w:val="28"/>
        </w:rPr>
        <w:t>Conference in</w:t>
      </w:r>
      <w:r w:rsidRPr="00015E24">
        <w:rPr>
          <w:szCs w:val="28"/>
        </w:rPr>
        <w:t xml:space="preserve"> April.</w:t>
      </w:r>
    </w:p>
    <w:p w14:paraId="2C51C452" w14:textId="77777777" w:rsidR="00015E24" w:rsidRPr="00015E24" w:rsidRDefault="00015E24" w:rsidP="005024A5">
      <w:pPr>
        <w:rPr>
          <w:szCs w:val="28"/>
        </w:rPr>
      </w:pPr>
    </w:p>
    <w:p w14:paraId="613AD908" w14:textId="48B5DFB1" w:rsidR="00C57B9A" w:rsidRPr="00015E24" w:rsidRDefault="00C57B9A" w:rsidP="005024A5">
      <w:pPr>
        <w:rPr>
          <w:szCs w:val="28"/>
        </w:rPr>
      </w:pPr>
      <w:r w:rsidRPr="00015E24">
        <w:rPr>
          <w:szCs w:val="28"/>
        </w:rPr>
        <w:t>The 60</w:t>
      </w:r>
      <w:r w:rsidRPr="00015E24">
        <w:rPr>
          <w:szCs w:val="28"/>
          <w:vertAlign w:val="superscript"/>
        </w:rPr>
        <w:t>th</w:t>
      </w:r>
      <w:r w:rsidRPr="00015E24">
        <w:rPr>
          <w:szCs w:val="28"/>
        </w:rPr>
        <w:t xml:space="preserve"> World Service </w:t>
      </w:r>
      <w:r w:rsidR="00B44E76" w:rsidRPr="00015E24">
        <w:rPr>
          <w:szCs w:val="28"/>
        </w:rPr>
        <w:t>Conference,</w:t>
      </w:r>
      <w:r w:rsidRPr="00015E24">
        <w:rPr>
          <w:szCs w:val="28"/>
        </w:rPr>
        <w:t xml:space="preserve"> April 20-24, 2020: Dreaming Big with 20/20 Vision.</w:t>
      </w:r>
    </w:p>
    <w:p w14:paraId="6BB61F51" w14:textId="45E4429A" w:rsidR="00C57B9A" w:rsidRPr="00015E24" w:rsidRDefault="00C57B9A" w:rsidP="00C57B9A">
      <w:pPr>
        <w:rPr>
          <w:b/>
          <w:bCs/>
          <w:szCs w:val="28"/>
        </w:rPr>
      </w:pPr>
      <w:r w:rsidRPr="00015E24">
        <w:rPr>
          <w:szCs w:val="28"/>
        </w:rPr>
        <w:t xml:space="preserve">In order to assist members </w:t>
      </w:r>
      <w:r w:rsidR="00B44E76" w:rsidRPr="00015E24">
        <w:rPr>
          <w:szCs w:val="28"/>
        </w:rPr>
        <w:t>who,</w:t>
      </w:r>
      <w:r w:rsidRPr="00015E24">
        <w:rPr>
          <w:szCs w:val="28"/>
        </w:rPr>
        <w:t xml:space="preserve"> wish to send a card or package, the address of the location of the 2020 WSC is as follows</w:t>
      </w:r>
      <w:r w:rsidRPr="00015E24">
        <w:rPr>
          <w:b/>
          <w:bCs/>
          <w:szCs w:val="28"/>
        </w:rPr>
        <w:t xml:space="preserve">:  </w:t>
      </w:r>
      <w:r w:rsidR="0019054A" w:rsidRPr="00015E24">
        <w:rPr>
          <w:b/>
          <w:bCs/>
          <w:szCs w:val="28"/>
        </w:rPr>
        <w:t>Sheraton Oceanfront Hotel, 3501 Atlantic Ave, Virginia Beach, VA 23451</w:t>
      </w:r>
    </w:p>
    <w:p w14:paraId="3E1E4183" w14:textId="1C81DD09" w:rsidR="00C57B9A" w:rsidRPr="00015E24" w:rsidRDefault="00C57B9A" w:rsidP="00C57B9A">
      <w:pPr>
        <w:rPr>
          <w:b/>
          <w:bCs/>
          <w:szCs w:val="28"/>
        </w:rPr>
      </w:pPr>
      <w:r w:rsidRPr="00015E24">
        <w:rPr>
          <w:szCs w:val="28"/>
        </w:rPr>
        <w:t xml:space="preserve"> </w:t>
      </w:r>
      <w:r w:rsidRPr="00015E24">
        <w:rPr>
          <w:b/>
          <w:bCs/>
          <w:szCs w:val="28"/>
        </w:rPr>
        <w:t xml:space="preserve">Please include </w:t>
      </w:r>
      <w:r w:rsidR="00B44E76" w:rsidRPr="00015E24">
        <w:rPr>
          <w:b/>
          <w:bCs/>
          <w:szCs w:val="28"/>
        </w:rPr>
        <w:t xml:space="preserve">my name: Marcia </w:t>
      </w:r>
      <w:proofErr w:type="spellStart"/>
      <w:r w:rsidR="00B44E76" w:rsidRPr="00015E24">
        <w:rPr>
          <w:b/>
          <w:bCs/>
          <w:szCs w:val="28"/>
        </w:rPr>
        <w:t>Minervini</w:t>
      </w:r>
      <w:proofErr w:type="spellEnd"/>
      <w:r w:rsidR="00B44E76" w:rsidRPr="00015E24">
        <w:rPr>
          <w:b/>
          <w:bCs/>
          <w:szCs w:val="28"/>
        </w:rPr>
        <w:t>, (</w:t>
      </w:r>
      <w:r w:rsidRPr="00015E24">
        <w:rPr>
          <w:b/>
          <w:bCs/>
          <w:szCs w:val="28"/>
        </w:rPr>
        <w:t>Hold for WSC 4/</w:t>
      </w:r>
      <w:r w:rsidR="00B44E76" w:rsidRPr="00015E24">
        <w:rPr>
          <w:b/>
          <w:bCs/>
          <w:szCs w:val="28"/>
        </w:rPr>
        <w:t>19</w:t>
      </w:r>
      <w:r w:rsidRPr="00015E24">
        <w:rPr>
          <w:b/>
          <w:bCs/>
          <w:szCs w:val="28"/>
        </w:rPr>
        <w:t>-4/</w:t>
      </w:r>
      <w:r w:rsidR="00B44E76" w:rsidRPr="00015E24">
        <w:rPr>
          <w:b/>
          <w:bCs/>
          <w:szCs w:val="28"/>
        </w:rPr>
        <w:t>24</w:t>
      </w:r>
      <w:r w:rsidRPr="00015E24">
        <w:rPr>
          <w:b/>
          <w:bCs/>
          <w:szCs w:val="28"/>
        </w:rPr>
        <w:t>, 20</w:t>
      </w:r>
      <w:r w:rsidR="00B44E76" w:rsidRPr="00015E24">
        <w:rPr>
          <w:b/>
          <w:bCs/>
          <w:szCs w:val="28"/>
        </w:rPr>
        <w:t>20</w:t>
      </w:r>
      <w:r w:rsidRPr="00015E24">
        <w:rPr>
          <w:b/>
          <w:bCs/>
          <w:szCs w:val="28"/>
        </w:rPr>
        <w:t>) on the address.   Please plan to have mail arrive after April 1</w:t>
      </w:r>
      <w:r w:rsidR="00B44E76" w:rsidRPr="00015E24">
        <w:rPr>
          <w:b/>
          <w:bCs/>
          <w:szCs w:val="28"/>
        </w:rPr>
        <w:t>4.2020</w:t>
      </w:r>
      <w:r w:rsidRPr="00015E24">
        <w:rPr>
          <w:b/>
          <w:bCs/>
          <w:szCs w:val="28"/>
        </w:rPr>
        <w:t xml:space="preserve">. </w:t>
      </w:r>
    </w:p>
    <w:p w14:paraId="20889B51" w14:textId="70CAA0EF" w:rsidR="00B44E76" w:rsidRPr="00015E24" w:rsidRDefault="00B44E76" w:rsidP="00C57B9A">
      <w:pPr>
        <w:rPr>
          <w:szCs w:val="28"/>
        </w:rPr>
      </w:pPr>
    </w:p>
    <w:p w14:paraId="288CEFE8" w14:textId="6111C0BC" w:rsidR="00B44E76" w:rsidRDefault="00B44E76" w:rsidP="00C57B9A">
      <w:pPr>
        <w:rPr>
          <w:szCs w:val="28"/>
        </w:rPr>
      </w:pPr>
      <w:r w:rsidRPr="00015E24">
        <w:rPr>
          <w:szCs w:val="28"/>
        </w:rPr>
        <w:t>There was a call for resumes for B</w:t>
      </w:r>
      <w:r w:rsidR="0019054A" w:rsidRPr="00015E24">
        <w:rPr>
          <w:szCs w:val="28"/>
        </w:rPr>
        <w:t>oard of Directors (B</w:t>
      </w:r>
      <w:r w:rsidRPr="00015E24">
        <w:rPr>
          <w:szCs w:val="28"/>
        </w:rPr>
        <w:t>OD</w:t>
      </w:r>
      <w:r w:rsidR="0019054A" w:rsidRPr="00015E24">
        <w:rPr>
          <w:szCs w:val="28"/>
        </w:rPr>
        <w:t>). A</w:t>
      </w:r>
      <w:r w:rsidRPr="00015E24">
        <w:rPr>
          <w:szCs w:val="28"/>
        </w:rPr>
        <w:t xml:space="preserve"> Resume Review Committee was formed to review resumes </w:t>
      </w:r>
      <w:r w:rsidR="0019054A" w:rsidRPr="00015E24">
        <w:rPr>
          <w:szCs w:val="28"/>
        </w:rPr>
        <w:t>and results</w:t>
      </w:r>
      <w:r w:rsidR="00EE49D4" w:rsidRPr="00015E24">
        <w:rPr>
          <w:szCs w:val="28"/>
        </w:rPr>
        <w:t xml:space="preserve"> were forwarded</w:t>
      </w:r>
      <w:r w:rsidRPr="00015E24">
        <w:rPr>
          <w:szCs w:val="28"/>
        </w:rPr>
        <w:t xml:space="preserve"> to B</w:t>
      </w:r>
      <w:r w:rsidR="0019054A" w:rsidRPr="00015E24">
        <w:rPr>
          <w:szCs w:val="28"/>
        </w:rPr>
        <w:t>oard of Directors (B</w:t>
      </w:r>
      <w:r w:rsidRPr="00015E24">
        <w:rPr>
          <w:szCs w:val="28"/>
        </w:rPr>
        <w:t>OD</w:t>
      </w:r>
      <w:r w:rsidR="0019054A" w:rsidRPr="00015E24">
        <w:rPr>
          <w:szCs w:val="28"/>
        </w:rPr>
        <w:t>)</w:t>
      </w:r>
      <w:r w:rsidRPr="00015E24">
        <w:rPr>
          <w:szCs w:val="28"/>
        </w:rPr>
        <w:t xml:space="preserve"> President.</w:t>
      </w:r>
    </w:p>
    <w:p w14:paraId="011BDF3E" w14:textId="77777777" w:rsidR="004E0679" w:rsidRPr="00015E24" w:rsidRDefault="004E0679" w:rsidP="00C57B9A">
      <w:pPr>
        <w:rPr>
          <w:szCs w:val="28"/>
        </w:rPr>
      </w:pPr>
    </w:p>
    <w:p w14:paraId="072C86BB" w14:textId="523971B6" w:rsidR="004E0679" w:rsidRPr="00015E24" w:rsidRDefault="00B44E76" w:rsidP="00C57B9A">
      <w:pPr>
        <w:rPr>
          <w:szCs w:val="28"/>
        </w:rPr>
      </w:pPr>
      <w:r w:rsidRPr="00015E24">
        <w:rPr>
          <w:szCs w:val="28"/>
        </w:rPr>
        <w:t xml:space="preserve">This new service commitment is providing me with an opportunity to get back to basics with my Al-Anon </w:t>
      </w:r>
      <w:r w:rsidR="00EE49D4" w:rsidRPr="00015E24">
        <w:rPr>
          <w:szCs w:val="28"/>
        </w:rPr>
        <w:t>program.  I thought I</w:t>
      </w:r>
      <w:r w:rsidR="0019054A" w:rsidRPr="00015E24">
        <w:rPr>
          <w:szCs w:val="28"/>
        </w:rPr>
        <w:t xml:space="preserve"> would</w:t>
      </w:r>
      <w:r w:rsidR="00EE49D4" w:rsidRPr="00015E24">
        <w:rPr>
          <w:szCs w:val="28"/>
        </w:rPr>
        <w:t xml:space="preserve"> take </w:t>
      </w:r>
      <w:r w:rsidR="00DF4CF9" w:rsidRPr="00015E24">
        <w:rPr>
          <w:szCs w:val="28"/>
        </w:rPr>
        <w:t>you along</w:t>
      </w:r>
      <w:r w:rsidR="00EE49D4" w:rsidRPr="00015E24">
        <w:rPr>
          <w:szCs w:val="28"/>
        </w:rPr>
        <w:t xml:space="preserve"> with me.</w:t>
      </w:r>
    </w:p>
    <w:p w14:paraId="0B7C204F" w14:textId="208F59C0" w:rsidR="00EE49D4" w:rsidRPr="00015E24" w:rsidRDefault="00EE49D4" w:rsidP="00C57B9A">
      <w:pPr>
        <w:rPr>
          <w:szCs w:val="28"/>
        </w:rPr>
      </w:pPr>
      <w:r w:rsidRPr="00015E24">
        <w:rPr>
          <w:szCs w:val="28"/>
        </w:rPr>
        <w:t>Let’s talk about Links of Services. The purpose is to keep the flow of communication open from the groups to WSO and back again.</w:t>
      </w:r>
    </w:p>
    <w:p w14:paraId="0D9CA955" w14:textId="00CC370A" w:rsidR="00EE49D4" w:rsidRDefault="00EE49D4" w:rsidP="00C57B9A">
      <w:pPr>
        <w:rPr>
          <w:szCs w:val="28"/>
        </w:rPr>
      </w:pPr>
      <w:r w:rsidRPr="00015E24">
        <w:rPr>
          <w:szCs w:val="28"/>
        </w:rPr>
        <w:t>I will be going to WSC in April to obtain information on worldwide fellowship, acting as your voice at this conference. I will be bringing back this information at Spring Area Assembly. The Group Representatives (GR) will bring back this information to the group</w:t>
      </w:r>
      <w:r w:rsidR="00F86E82" w:rsidRPr="00015E24">
        <w:rPr>
          <w:szCs w:val="28"/>
        </w:rPr>
        <w:t xml:space="preserve">s. If the GR/group has a questions/concerns; they bring those questions/concerns to the District Meeting/District </w:t>
      </w:r>
      <w:r w:rsidR="00DF4CF9" w:rsidRPr="00015E24">
        <w:rPr>
          <w:szCs w:val="28"/>
        </w:rPr>
        <w:t>Representative (</w:t>
      </w:r>
      <w:r w:rsidR="00F86E82" w:rsidRPr="00015E24">
        <w:rPr>
          <w:szCs w:val="28"/>
        </w:rPr>
        <w:t xml:space="preserve">DR). If after discussion, that question or concern is not resolved, the DR will bring it to the appropriate Service Arm at Area. If the concern or question persist, discussion will be had at the Area. If still not resolved, </w:t>
      </w:r>
      <w:r w:rsidR="00DF4CF9" w:rsidRPr="00015E24">
        <w:rPr>
          <w:szCs w:val="28"/>
        </w:rPr>
        <w:t>Delegate</w:t>
      </w:r>
      <w:r w:rsidR="00F86E82" w:rsidRPr="00015E24">
        <w:rPr>
          <w:szCs w:val="28"/>
        </w:rPr>
        <w:t xml:space="preserve"> will reach out</w:t>
      </w:r>
      <w:r w:rsidR="0019054A" w:rsidRPr="00015E24">
        <w:rPr>
          <w:szCs w:val="28"/>
        </w:rPr>
        <w:t xml:space="preserve"> to</w:t>
      </w:r>
      <w:r w:rsidR="00F86E82" w:rsidRPr="00015E24">
        <w:rPr>
          <w:szCs w:val="28"/>
        </w:rPr>
        <w:t xml:space="preserve"> the </w:t>
      </w:r>
      <w:r w:rsidR="00DF4CF9" w:rsidRPr="00015E24">
        <w:rPr>
          <w:szCs w:val="28"/>
        </w:rPr>
        <w:t>appropriate</w:t>
      </w:r>
      <w:r w:rsidR="00F86E82" w:rsidRPr="00015E24">
        <w:rPr>
          <w:szCs w:val="28"/>
        </w:rPr>
        <w:t xml:space="preserve"> service arm at WSO.</w:t>
      </w:r>
    </w:p>
    <w:p w14:paraId="3568233F" w14:textId="77777777" w:rsidR="004E0679" w:rsidRPr="00015E24" w:rsidRDefault="004E0679" w:rsidP="00C57B9A">
      <w:pPr>
        <w:rPr>
          <w:szCs w:val="28"/>
        </w:rPr>
      </w:pPr>
    </w:p>
    <w:p w14:paraId="32FEAF78" w14:textId="1D71188F" w:rsidR="005024A5" w:rsidRPr="00015E24" w:rsidRDefault="00F86E82" w:rsidP="005024A5">
      <w:pPr>
        <w:rPr>
          <w:szCs w:val="28"/>
        </w:rPr>
      </w:pPr>
      <w:r w:rsidRPr="00015E24">
        <w:rPr>
          <w:szCs w:val="28"/>
        </w:rPr>
        <w:t xml:space="preserve">We use </w:t>
      </w:r>
      <w:r w:rsidR="0019054A" w:rsidRPr="00015E24">
        <w:rPr>
          <w:szCs w:val="28"/>
        </w:rPr>
        <w:t>KBDM (</w:t>
      </w:r>
      <w:r w:rsidRPr="00015E24">
        <w:rPr>
          <w:szCs w:val="28"/>
        </w:rPr>
        <w:t xml:space="preserve">Knowledge Based Decision </w:t>
      </w:r>
      <w:r w:rsidR="0019054A" w:rsidRPr="00015E24">
        <w:rPr>
          <w:szCs w:val="28"/>
        </w:rPr>
        <w:t>Making) in</w:t>
      </w:r>
      <w:r w:rsidRPr="00015E24">
        <w:rPr>
          <w:szCs w:val="28"/>
        </w:rPr>
        <w:t xml:space="preserve"> all areas of </w:t>
      </w:r>
      <w:r w:rsidR="00DF4CF9" w:rsidRPr="00015E24">
        <w:rPr>
          <w:szCs w:val="28"/>
        </w:rPr>
        <w:t>service. This</w:t>
      </w:r>
      <w:r w:rsidRPr="00015E24">
        <w:rPr>
          <w:szCs w:val="28"/>
        </w:rPr>
        <w:t xml:space="preserve"> process has over the years been proven to be inclusive and goal orientated</w:t>
      </w:r>
      <w:r w:rsidR="00DF4CF9" w:rsidRPr="00015E24">
        <w:rPr>
          <w:szCs w:val="28"/>
        </w:rPr>
        <w:t xml:space="preserve">. </w:t>
      </w:r>
    </w:p>
    <w:p w14:paraId="4E3F7474" w14:textId="3D6D6432" w:rsidR="00F86E82" w:rsidRDefault="00F86E82" w:rsidP="005024A5">
      <w:pPr>
        <w:rPr>
          <w:szCs w:val="28"/>
        </w:rPr>
      </w:pPr>
      <w:r w:rsidRPr="00015E24">
        <w:rPr>
          <w:szCs w:val="28"/>
        </w:rPr>
        <w:t xml:space="preserve">As we have </w:t>
      </w:r>
      <w:r w:rsidR="00DF4CF9" w:rsidRPr="00015E24">
        <w:rPr>
          <w:szCs w:val="28"/>
        </w:rPr>
        <w:t>learned</w:t>
      </w:r>
      <w:r w:rsidRPr="00015E24">
        <w:rPr>
          <w:szCs w:val="28"/>
        </w:rPr>
        <w:t xml:space="preserve"> in AL-Anon we do nothing alone.</w:t>
      </w:r>
    </w:p>
    <w:p w14:paraId="28A9A869" w14:textId="77777777" w:rsidR="004E0679" w:rsidRPr="00015E24" w:rsidRDefault="004E0679" w:rsidP="005024A5">
      <w:pPr>
        <w:rPr>
          <w:szCs w:val="28"/>
        </w:rPr>
      </w:pPr>
    </w:p>
    <w:p w14:paraId="74000A8F" w14:textId="3CCC9C72" w:rsidR="00F86E82" w:rsidRPr="00015E24" w:rsidRDefault="00DF4CF9" w:rsidP="005024A5">
      <w:pPr>
        <w:rPr>
          <w:b/>
          <w:bCs/>
          <w:szCs w:val="28"/>
          <w:u w:val="single"/>
        </w:rPr>
      </w:pPr>
      <w:r w:rsidRPr="00015E24">
        <w:rPr>
          <w:b/>
          <w:bCs/>
          <w:szCs w:val="28"/>
          <w:u w:val="single"/>
        </w:rPr>
        <w:t>Happenings</w:t>
      </w:r>
      <w:r w:rsidR="00F86E82" w:rsidRPr="00015E24">
        <w:rPr>
          <w:b/>
          <w:bCs/>
          <w:szCs w:val="28"/>
          <w:u w:val="single"/>
        </w:rPr>
        <w:t>:</w:t>
      </w:r>
    </w:p>
    <w:p w14:paraId="6A28FBC7" w14:textId="12D5B05F" w:rsidR="00F86E82" w:rsidRPr="00015E24" w:rsidRDefault="00F86E82" w:rsidP="00F86E82">
      <w:pPr>
        <w:rPr>
          <w:szCs w:val="28"/>
        </w:rPr>
      </w:pPr>
      <w:r w:rsidRPr="00015E24">
        <w:rPr>
          <w:szCs w:val="28"/>
        </w:rPr>
        <w:t>42</w:t>
      </w:r>
      <w:r w:rsidRPr="00015E24">
        <w:rPr>
          <w:szCs w:val="28"/>
          <w:vertAlign w:val="superscript"/>
        </w:rPr>
        <w:t>nd</w:t>
      </w:r>
      <w:r w:rsidRPr="00015E24">
        <w:rPr>
          <w:szCs w:val="28"/>
        </w:rPr>
        <w:t xml:space="preserve"> North East </w:t>
      </w:r>
      <w:r w:rsidR="00DF4CF9" w:rsidRPr="00015E24">
        <w:rPr>
          <w:szCs w:val="28"/>
        </w:rPr>
        <w:t>Regional Delegates (NERD), March 13-15, 2020</w:t>
      </w:r>
    </w:p>
    <w:p w14:paraId="0A0CF1E2" w14:textId="0E93D53B" w:rsidR="00DF4CF9" w:rsidRPr="00015E24" w:rsidRDefault="00DF4CF9" w:rsidP="00F86E82">
      <w:pPr>
        <w:rPr>
          <w:szCs w:val="28"/>
        </w:rPr>
      </w:pPr>
      <w:r w:rsidRPr="00015E24">
        <w:rPr>
          <w:szCs w:val="28"/>
        </w:rPr>
        <w:t>43</w:t>
      </w:r>
      <w:r w:rsidRPr="00015E24">
        <w:rPr>
          <w:szCs w:val="28"/>
          <w:vertAlign w:val="superscript"/>
        </w:rPr>
        <w:t>rd</w:t>
      </w:r>
      <w:r w:rsidRPr="00015E24">
        <w:rPr>
          <w:szCs w:val="28"/>
        </w:rPr>
        <w:t xml:space="preserve"> CT AL-Anon Convention, 20/20 Vision of Hope held at Farmington Marriott on March 20-22, 2020</w:t>
      </w:r>
    </w:p>
    <w:p w14:paraId="33947BE9" w14:textId="626255E3" w:rsidR="004E0679" w:rsidRPr="00015E24" w:rsidRDefault="00DF4CF9" w:rsidP="00F86E82">
      <w:pPr>
        <w:rPr>
          <w:szCs w:val="28"/>
        </w:rPr>
      </w:pPr>
      <w:r w:rsidRPr="00015E24">
        <w:rPr>
          <w:szCs w:val="28"/>
        </w:rPr>
        <w:t>60</w:t>
      </w:r>
      <w:r w:rsidRPr="00015E24">
        <w:rPr>
          <w:szCs w:val="28"/>
          <w:vertAlign w:val="superscript"/>
        </w:rPr>
        <w:t>th</w:t>
      </w:r>
      <w:r w:rsidRPr="00015E24">
        <w:rPr>
          <w:szCs w:val="28"/>
        </w:rPr>
        <w:t xml:space="preserve"> World Service Conference, Dreaming Big with 20-20 Vision in Virginia Beach, April 20-24, 2020</w:t>
      </w:r>
    </w:p>
    <w:p w14:paraId="6387BF7E" w14:textId="02262067" w:rsidR="00DF4CF9" w:rsidRPr="00015E24" w:rsidRDefault="00DF4CF9" w:rsidP="00F86E82">
      <w:pPr>
        <w:rPr>
          <w:szCs w:val="28"/>
        </w:rPr>
      </w:pPr>
      <w:r w:rsidRPr="00015E24">
        <w:rPr>
          <w:szCs w:val="28"/>
        </w:rPr>
        <w:t>Love in Service</w:t>
      </w:r>
    </w:p>
    <w:p w14:paraId="3FD0B278" w14:textId="77777777" w:rsidR="0019054A" w:rsidRPr="00015E24" w:rsidRDefault="00DF4CF9" w:rsidP="00F86E82">
      <w:pPr>
        <w:rPr>
          <w:szCs w:val="28"/>
        </w:rPr>
      </w:pPr>
      <w:r w:rsidRPr="00015E24">
        <w:rPr>
          <w:szCs w:val="28"/>
        </w:rPr>
        <w:t>Marcia M</w:t>
      </w:r>
    </w:p>
    <w:p w14:paraId="5486C47F" w14:textId="39CE6109" w:rsidR="00DF4CF9" w:rsidRPr="00015E24" w:rsidRDefault="00DF4CF9" w:rsidP="00F86E82">
      <w:pPr>
        <w:rPr>
          <w:szCs w:val="28"/>
        </w:rPr>
      </w:pPr>
      <w:r w:rsidRPr="00015E24">
        <w:rPr>
          <w:szCs w:val="28"/>
        </w:rPr>
        <w:t xml:space="preserve"> </w:t>
      </w:r>
      <w:r w:rsidR="004E0679">
        <w:rPr>
          <w:szCs w:val="28"/>
        </w:rPr>
        <w:t xml:space="preserve">CT </w:t>
      </w:r>
      <w:r w:rsidRPr="00015E24">
        <w:rPr>
          <w:szCs w:val="28"/>
        </w:rPr>
        <w:t>Delegate, Panel 60</w:t>
      </w:r>
    </w:p>
    <w:p w14:paraId="2FC80727" w14:textId="77777777" w:rsidR="00EA03AE" w:rsidRPr="00015E24" w:rsidRDefault="00EA03AE" w:rsidP="005024A5">
      <w:pPr>
        <w:rPr>
          <w:szCs w:val="28"/>
        </w:rPr>
      </w:pPr>
    </w:p>
    <w:sectPr w:rsidR="00EA03AE" w:rsidRPr="00015E24" w:rsidSect="00015E2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5C20"/>
    <w:multiLevelType w:val="hybridMultilevel"/>
    <w:tmpl w:val="E904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A5"/>
    <w:rsid w:val="00015E24"/>
    <w:rsid w:val="0013004D"/>
    <w:rsid w:val="0019054A"/>
    <w:rsid w:val="00424EAB"/>
    <w:rsid w:val="004E0679"/>
    <w:rsid w:val="005024A5"/>
    <w:rsid w:val="007E2474"/>
    <w:rsid w:val="009028CC"/>
    <w:rsid w:val="00B44E76"/>
    <w:rsid w:val="00C57B9A"/>
    <w:rsid w:val="00D53E61"/>
    <w:rsid w:val="00DF4CF9"/>
    <w:rsid w:val="00EA03AE"/>
    <w:rsid w:val="00EE49D4"/>
    <w:rsid w:val="00F86E82"/>
    <w:rsid w:val="00FB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8E40"/>
  <w15:chartTrackingRefBased/>
  <w15:docId w15:val="{728867BE-5786-477A-B6FF-F6C78235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4273D-51A8-4196-B734-9242390C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Minervini</dc:creator>
  <cp:keywords/>
  <dc:description/>
  <cp:lastModifiedBy>Theresa Perachio</cp:lastModifiedBy>
  <cp:revision>2</cp:revision>
  <dcterms:created xsi:type="dcterms:W3CDTF">2020-02-21T12:41:00Z</dcterms:created>
  <dcterms:modified xsi:type="dcterms:W3CDTF">2020-02-21T12:41:00Z</dcterms:modified>
</cp:coreProperties>
</file>